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AC" w:rsidRDefault="009372F2">
      <w:pPr>
        <w:rPr>
          <w:lang w:val="fr-CA"/>
        </w:rPr>
      </w:pPr>
      <w:r>
        <w:rPr>
          <w:lang w:val="fr-CA"/>
        </w:rPr>
        <w:t xml:space="preserve">Les causes de la Révolution Française </w:t>
      </w:r>
    </w:p>
    <w:p w:rsidR="009372F2" w:rsidRDefault="009372F2">
      <w:pPr>
        <w:rPr>
          <w:lang w:val="fr-CA"/>
        </w:rPr>
      </w:pPr>
      <w:r>
        <w:rPr>
          <w:lang w:val="fr-CA"/>
        </w:rPr>
        <w:t xml:space="preserve">Évaluation </w:t>
      </w:r>
    </w:p>
    <w:p w:rsidR="009372F2" w:rsidRDefault="009372F2">
      <w:pPr>
        <w:rPr>
          <w:lang w:val="fr-CA"/>
        </w:rPr>
      </w:pPr>
      <w:r>
        <w:rPr>
          <w:lang w:val="fr-CA"/>
        </w:rPr>
        <w:t>Le Jeudi 13 février 2020</w:t>
      </w:r>
    </w:p>
    <w:p w:rsidR="009372F2" w:rsidRDefault="009372F2">
      <w:pPr>
        <w:rPr>
          <w:lang w:val="fr-CA"/>
        </w:rPr>
      </w:pPr>
    </w:p>
    <w:p w:rsidR="009372F2" w:rsidRDefault="009372F2" w:rsidP="009372F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Je peux expliquer dans mes mots le concept de révolution.</w:t>
      </w:r>
    </w:p>
    <w:p w:rsidR="009372F2" w:rsidRDefault="009372F2" w:rsidP="009372F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Je peux donner des exemples de causes de la révolution française et expliquer pourquoi c’est une cause.</w:t>
      </w:r>
    </w:p>
    <w:p w:rsidR="009372F2" w:rsidRDefault="009372F2" w:rsidP="009372F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Je peux identifier ce qu’est l’ancien régime en France.</w:t>
      </w:r>
    </w:p>
    <w:p w:rsidR="009372F2" w:rsidRDefault="009372F2" w:rsidP="009372F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Je peux expliquer dans mes mots ce que le roi devrait faire pour que la société française soit plus égale.</w:t>
      </w:r>
    </w:p>
    <w:p w:rsidR="009372F2" w:rsidRDefault="009372F2" w:rsidP="009372F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Je peux expliquer pourquoi les français voient le régime anglais comme un modèle à suivre.</w:t>
      </w:r>
    </w:p>
    <w:p w:rsidR="009372F2" w:rsidRPr="009372F2" w:rsidRDefault="009372F2" w:rsidP="009372F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Je peux comprendre quelques caractéristiques des classes sociales en France.</w:t>
      </w:r>
      <w:bookmarkStart w:id="0" w:name="_GoBack"/>
      <w:bookmarkEnd w:id="0"/>
    </w:p>
    <w:p w:rsidR="009372F2" w:rsidRDefault="009372F2">
      <w:pPr>
        <w:rPr>
          <w:lang w:val="fr-CA"/>
        </w:rPr>
      </w:pPr>
    </w:p>
    <w:p w:rsidR="009372F2" w:rsidRPr="009372F2" w:rsidRDefault="009372F2">
      <w:pPr>
        <w:rPr>
          <w:lang w:val="fr-CA"/>
        </w:rPr>
      </w:pPr>
    </w:p>
    <w:sectPr w:rsidR="009372F2" w:rsidRPr="009372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C4B5B"/>
    <w:multiLevelType w:val="hybridMultilevel"/>
    <w:tmpl w:val="13645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F2"/>
    <w:rsid w:val="0010651D"/>
    <w:rsid w:val="001D0B5C"/>
    <w:rsid w:val="0093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F13F4-384A-484B-B469-2B033C5C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Cyr, Jeannot (ASD-S)</dc:creator>
  <cp:keywords/>
  <dc:description/>
  <cp:lastModifiedBy>Cyr, Jeannot (ASD-S)</cp:lastModifiedBy>
  <cp:revision>1</cp:revision>
  <dcterms:created xsi:type="dcterms:W3CDTF">2020-02-10T12:54:00Z</dcterms:created>
  <dcterms:modified xsi:type="dcterms:W3CDTF">2020-02-10T12:59:00Z</dcterms:modified>
</cp:coreProperties>
</file>